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24" w:rsidRPr="00592643" w:rsidRDefault="00551524" w:rsidP="00551524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93515A">
        <w:rPr>
          <w:rFonts w:ascii="黑体" w:eastAsia="黑体" w:hAnsi="黑体" w:hint="eastAsia"/>
          <w:sz w:val="32"/>
          <w:szCs w:val="32"/>
        </w:rPr>
        <w:t>2</w:t>
      </w:r>
      <w:r w:rsidRPr="0093515A">
        <w:rPr>
          <w:rFonts w:ascii="黑体" w:eastAsia="黑体" w:hAnsi="黑体"/>
          <w:sz w:val="32"/>
          <w:szCs w:val="32"/>
        </w:rPr>
        <w:t>018</w:t>
      </w:r>
      <w:r>
        <w:rPr>
          <w:rFonts w:ascii="黑体" w:eastAsia="黑体" w:hAnsi="黑体" w:hint="eastAsia"/>
          <w:sz w:val="32"/>
          <w:szCs w:val="32"/>
        </w:rPr>
        <w:t>级</w:t>
      </w:r>
      <w:r w:rsidRPr="0093515A">
        <w:rPr>
          <w:rFonts w:ascii="黑体" w:eastAsia="黑体" w:hAnsi="黑体" w:hint="eastAsia"/>
          <w:sz w:val="32"/>
          <w:szCs w:val="32"/>
        </w:rPr>
        <w:t>硕士研究生第二次学业奖学金导师评价</w:t>
      </w:r>
      <w:r>
        <w:rPr>
          <w:rFonts w:ascii="黑体" w:eastAsia="黑体" w:hAnsi="黑体" w:hint="eastAsia"/>
          <w:sz w:val="32"/>
          <w:szCs w:val="32"/>
        </w:rPr>
        <w:t>表</w:t>
      </w:r>
    </w:p>
    <w:bookmarkEnd w:id="0"/>
    <w:p w:rsidR="00551524" w:rsidRDefault="00551524" w:rsidP="00551524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评价等级</w:t>
            </w: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1524" w:rsidTr="006D4906">
        <w:trPr>
          <w:jc w:val="center"/>
        </w:trPr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551524" w:rsidRDefault="00551524" w:rsidP="006D490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51524" w:rsidRDefault="00551524" w:rsidP="00551524">
      <w:pPr>
        <w:spacing w:line="360" w:lineRule="auto"/>
        <w:ind w:firstLineChars="200" w:firstLine="58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注：评价分为A、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B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、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C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、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D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四个等级，A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-100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分，B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-85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分，C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-70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分，D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-60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分。</w:t>
      </w:r>
    </w:p>
    <w:p w:rsidR="00551524" w:rsidRPr="003F455A" w:rsidRDefault="00551524" w:rsidP="00551524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51524" w:rsidRDefault="00551524" w:rsidP="00551524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51524" w:rsidRPr="000E5D68" w:rsidRDefault="00551524" w:rsidP="00551524">
      <w:pPr>
        <w:wordWrap w:val="0"/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导师签名： </w:t>
      </w:r>
      <w:r>
        <w:rPr>
          <w:rFonts w:ascii="仿宋" w:eastAsia="仿宋" w:hAnsi="仿宋"/>
          <w:sz w:val="28"/>
          <w:szCs w:val="28"/>
        </w:rPr>
        <w:t xml:space="preserve">            </w:t>
      </w:r>
    </w:p>
    <w:p w:rsidR="00DF08CA" w:rsidRDefault="00DF08CA"/>
    <w:sectPr w:rsidR="00DF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24"/>
    <w:rsid w:val="00551524"/>
    <w:rsid w:val="00D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41BED-F885-4FB3-98D4-A0B4F87D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2020-08-24T06:32:00Z</dcterms:created>
  <dcterms:modified xsi:type="dcterms:W3CDTF">2020-08-24T06:33:00Z</dcterms:modified>
</cp:coreProperties>
</file>